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57" w:rsidRPr="006A43C6" w:rsidRDefault="00A61457" w:rsidP="006A43C6">
      <w:pPr>
        <w:jc w:val="center"/>
        <w:rPr>
          <w:b/>
          <w:sz w:val="28"/>
          <w:szCs w:val="28"/>
          <w:lang w:val="uk-UA"/>
        </w:rPr>
      </w:pPr>
      <w:r w:rsidRPr="006A43C6">
        <w:rPr>
          <w:b/>
          <w:sz w:val="28"/>
          <w:szCs w:val="28"/>
          <w:lang w:val="uk-UA"/>
        </w:rPr>
        <w:t>Контрольна робота №2</w:t>
      </w:r>
    </w:p>
    <w:p w:rsidR="008B1171" w:rsidRPr="006A43C6" w:rsidRDefault="00AA30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C6">
        <w:rPr>
          <w:rFonts w:ascii="Times New Roman" w:hAnsi="Times New Roman" w:cs="Times New Roman"/>
          <w:b/>
          <w:sz w:val="28"/>
          <w:szCs w:val="28"/>
          <w:lang w:val="uk-UA"/>
        </w:rPr>
        <w:t>Відобразити на рахунках операції з обліку руху грошових коштів по касі та підзвітних сум. Підрахувати обороти за рахунками і вивести кінцеве сальдо. Якщо?</w:t>
      </w:r>
    </w:p>
    <w:p w:rsidR="00AA30BF" w:rsidRPr="006A43C6" w:rsidRDefault="00AA30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C6">
        <w:rPr>
          <w:rFonts w:ascii="Times New Roman" w:hAnsi="Times New Roman" w:cs="Times New Roman"/>
          <w:b/>
          <w:sz w:val="28"/>
          <w:szCs w:val="28"/>
          <w:lang w:val="uk-UA"/>
        </w:rPr>
        <w:t>Залишки за синтетичними рахунками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30BF" w:rsidRPr="006A43C6" w:rsidTr="00424642">
        <w:tc>
          <w:tcPr>
            <w:tcW w:w="2392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рахунка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786" w:type="dxa"/>
            <w:gridSpan w:val="2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в </w:t>
            </w:r>
            <w:proofErr w:type="spellStart"/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A30BF" w:rsidRPr="006A43C6" w:rsidTr="00AA30BF">
        <w:tc>
          <w:tcPr>
            <w:tcW w:w="2392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 в національній валюті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0BF" w:rsidRPr="006A43C6" w:rsidTr="00AA30BF">
        <w:tc>
          <w:tcPr>
            <w:tcW w:w="2392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рахунок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980000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0BF" w:rsidRPr="006A43C6" w:rsidTr="00AA30BF">
        <w:tc>
          <w:tcPr>
            <w:tcW w:w="2392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рахунок в іноземній валюті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0BF" w:rsidRPr="006A43C6" w:rsidTr="00AA30BF">
        <w:tc>
          <w:tcPr>
            <w:tcW w:w="2392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Долари США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0BF" w:rsidRPr="006A43C6" w:rsidTr="00AA30BF">
        <w:tc>
          <w:tcPr>
            <w:tcW w:w="2392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0BF" w:rsidRPr="006A43C6" w:rsidTr="00AA30BF">
        <w:tc>
          <w:tcPr>
            <w:tcW w:w="2392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661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Розрахунки по оплаті праці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0BF" w:rsidRPr="006A43C6" w:rsidTr="00AA30BF">
        <w:tc>
          <w:tcPr>
            <w:tcW w:w="2392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Розрахунки з </w:t>
            </w:r>
            <w:proofErr w:type="spellStart"/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підзвітніми</w:t>
            </w:r>
            <w:proofErr w:type="spellEnd"/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особами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12100</w:t>
            </w:r>
          </w:p>
        </w:tc>
      </w:tr>
      <w:tr w:rsidR="00AA30BF" w:rsidRPr="006A43C6" w:rsidTr="00AA30BF">
        <w:tc>
          <w:tcPr>
            <w:tcW w:w="2392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993000</w:t>
            </w:r>
          </w:p>
        </w:tc>
      </w:tr>
    </w:tbl>
    <w:p w:rsidR="00AA30BF" w:rsidRPr="006A43C6" w:rsidRDefault="00AA30BF" w:rsidP="00AA30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C6">
        <w:rPr>
          <w:rFonts w:ascii="Times New Roman" w:hAnsi="Times New Roman" w:cs="Times New Roman"/>
          <w:b/>
          <w:sz w:val="28"/>
          <w:szCs w:val="28"/>
          <w:lang w:val="uk-UA"/>
        </w:rPr>
        <w:t>Поточний курс національного банку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30BF" w:rsidRPr="006A43C6" w:rsidTr="001C06F6">
        <w:tc>
          <w:tcPr>
            <w:tcW w:w="2392" w:type="dxa"/>
          </w:tcPr>
          <w:p w:rsidR="00AA30BF" w:rsidRPr="006A43C6" w:rsidRDefault="00AA3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393" w:type="dxa"/>
          </w:tcPr>
          <w:p w:rsidR="00AA30BF" w:rsidRPr="006A43C6" w:rsidRDefault="00AA3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Валюта</w:t>
            </w:r>
          </w:p>
        </w:tc>
        <w:tc>
          <w:tcPr>
            <w:tcW w:w="4786" w:type="dxa"/>
            <w:gridSpan w:val="2"/>
          </w:tcPr>
          <w:p w:rsidR="00AA30BF" w:rsidRPr="006A43C6" w:rsidRDefault="00AA3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в грн.</w:t>
            </w:r>
          </w:p>
        </w:tc>
      </w:tr>
      <w:tr w:rsidR="00AA30BF" w:rsidRPr="006A43C6" w:rsidTr="00AA30BF">
        <w:tc>
          <w:tcPr>
            <w:tcW w:w="2392" w:type="dxa"/>
          </w:tcPr>
          <w:p w:rsidR="00AA30BF" w:rsidRPr="006A43C6" w:rsidRDefault="00AA3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A30BF" w:rsidRPr="006A43C6" w:rsidRDefault="00AA3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A30BF" w:rsidRPr="006A43C6" w:rsidRDefault="00AA3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на 01.10.12</w:t>
            </w:r>
          </w:p>
        </w:tc>
        <w:tc>
          <w:tcPr>
            <w:tcW w:w="2393" w:type="dxa"/>
          </w:tcPr>
          <w:p w:rsidR="00AA30BF" w:rsidRPr="006A43C6" w:rsidRDefault="00AA3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на 01.11.12</w:t>
            </w:r>
          </w:p>
        </w:tc>
      </w:tr>
      <w:tr w:rsidR="006A43C6" w:rsidRPr="006A43C6" w:rsidTr="00AA30BF">
        <w:tc>
          <w:tcPr>
            <w:tcW w:w="2392" w:type="dxa"/>
          </w:tcPr>
          <w:p w:rsidR="006A43C6" w:rsidRPr="006A43C6" w:rsidRDefault="006A4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A43C6" w:rsidRPr="006A43C6" w:rsidRDefault="006A4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A43C6" w:rsidRPr="006A43C6" w:rsidRDefault="006A4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</w:p>
        </w:tc>
        <w:tc>
          <w:tcPr>
            <w:tcW w:w="2393" w:type="dxa"/>
          </w:tcPr>
          <w:p w:rsidR="006A43C6" w:rsidRPr="006A43C6" w:rsidRDefault="006A4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8.20</w:t>
            </w:r>
          </w:p>
        </w:tc>
      </w:tr>
    </w:tbl>
    <w:p w:rsidR="00AA30BF" w:rsidRPr="006A43C6" w:rsidRDefault="00AA30BF" w:rsidP="00AA30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C6">
        <w:rPr>
          <w:rFonts w:ascii="Times New Roman" w:hAnsi="Times New Roman" w:cs="Times New Roman"/>
          <w:b/>
          <w:sz w:val="28"/>
          <w:szCs w:val="28"/>
          <w:lang w:val="uk-UA"/>
        </w:rPr>
        <w:t>Господарські операції за місяць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A30BF" w:rsidRPr="006A43C6" w:rsidTr="00AA30BF">
        <w:tc>
          <w:tcPr>
            <w:tcW w:w="817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63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господарських операцій</w:t>
            </w:r>
          </w:p>
        </w:tc>
        <w:tc>
          <w:tcPr>
            <w:tcW w:w="3191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грн..</w:t>
            </w:r>
          </w:p>
        </w:tc>
      </w:tr>
      <w:tr w:rsidR="00AA30BF" w:rsidRPr="006A43C6" w:rsidTr="00AA30BF">
        <w:tc>
          <w:tcPr>
            <w:tcW w:w="817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63" w:type="dxa"/>
          </w:tcPr>
          <w:p w:rsidR="00AA30BF" w:rsidRPr="006A43C6" w:rsidRDefault="000F02D7" w:rsidP="000F02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Надійшли гроші до каси з поточного рахунку на виплату заробітної плати</w:t>
            </w:r>
          </w:p>
        </w:tc>
        <w:tc>
          <w:tcPr>
            <w:tcW w:w="3191" w:type="dxa"/>
          </w:tcPr>
          <w:p w:rsidR="00AA30BF" w:rsidRPr="006A43C6" w:rsidRDefault="000F02D7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2500</w:t>
            </w:r>
          </w:p>
        </w:tc>
      </w:tr>
      <w:tr w:rsidR="00AA30BF" w:rsidRPr="006A43C6" w:rsidTr="00AA30BF">
        <w:tc>
          <w:tcPr>
            <w:tcW w:w="817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63" w:type="dxa"/>
          </w:tcPr>
          <w:p w:rsidR="00AA30BF" w:rsidRPr="006A43C6" w:rsidRDefault="000F02D7" w:rsidP="00A614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Виплачено з каси </w:t>
            </w:r>
            <w:r w:rsidR="00A61457"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Сергієнку</w:t>
            </w: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відшкодування перевитрат за </w:t>
            </w:r>
            <w:r w:rsidR="00A61457"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підзвітними</w:t>
            </w: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сумами</w:t>
            </w:r>
          </w:p>
        </w:tc>
        <w:tc>
          <w:tcPr>
            <w:tcW w:w="3191" w:type="dxa"/>
          </w:tcPr>
          <w:p w:rsidR="00AA30BF" w:rsidRPr="006A43C6" w:rsidRDefault="00F1600A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</w:tr>
      <w:tr w:rsidR="00AA30BF" w:rsidRPr="006A43C6" w:rsidTr="00AA30BF">
        <w:tc>
          <w:tcPr>
            <w:tcW w:w="817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63" w:type="dxa"/>
          </w:tcPr>
          <w:p w:rsidR="00AA30BF" w:rsidRPr="006A43C6" w:rsidRDefault="000F02D7" w:rsidP="000F02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жовтня надій</w:t>
            </w:r>
            <w:r w:rsidR="00A61457"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шли до</w:t>
            </w: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каси з поточного рахунку на витрати на відрядження в доларах   США - 200</w:t>
            </w:r>
          </w:p>
        </w:tc>
        <w:tc>
          <w:tcPr>
            <w:tcW w:w="3191" w:type="dxa"/>
          </w:tcPr>
          <w:p w:rsidR="00AA30BF" w:rsidRPr="006A43C6" w:rsidRDefault="00F1600A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?</w:t>
            </w:r>
          </w:p>
        </w:tc>
      </w:tr>
      <w:tr w:rsidR="00AA30BF" w:rsidRPr="006A43C6" w:rsidTr="00AA30BF">
        <w:tc>
          <w:tcPr>
            <w:tcW w:w="817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63" w:type="dxa"/>
          </w:tcPr>
          <w:p w:rsidR="00AA30BF" w:rsidRPr="006A43C6" w:rsidRDefault="00F1600A" w:rsidP="00A614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Видано на витрати на відрядження Соловйову В.І. в </w:t>
            </w:r>
            <w:proofErr w:type="spellStart"/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долорах</w:t>
            </w:r>
            <w:proofErr w:type="spellEnd"/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40дол.</w:t>
            </w:r>
          </w:p>
        </w:tc>
        <w:tc>
          <w:tcPr>
            <w:tcW w:w="3191" w:type="dxa"/>
          </w:tcPr>
          <w:p w:rsidR="00AA30BF" w:rsidRPr="006A43C6" w:rsidRDefault="00F1600A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?</w:t>
            </w:r>
          </w:p>
        </w:tc>
      </w:tr>
      <w:tr w:rsidR="00AA30BF" w:rsidRPr="006A43C6" w:rsidTr="00AA30BF">
        <w:tc>
          <w:tcPr>
            <w:tcW w:w="817" w:type="dxa"/>
          </w:tcPr>
          <w:p w:rsidR="00AA30BF" w:rsidRPr="006A43C6" w:rsidRDefault="00AA30BF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63" w:type="dxa"/>
          </w:tcPr>
          <w:p w:rsidR="00AA30BF" w:rsidRPr="006A43C6" w:rsidRDefault="00A61457" w:rsidP="00A614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Затверджено авансовий звіт Соловйову </w:t>
            </w: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В.І. в доларах 39 дол. 28 жовтня ц.р.</w:t>
            </w:r>
          </w:p>
        </w:tc>
        <w:tc>
          <w:tcPr>
            <w:tcW w:w="3191" w:type="dxa"/>
          </w:tcPr>
          <w:p w:rsidR="00AA30BF" w:rsidRPr="006A43C6" w:rsidRDefault="006A43C6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?</w:t>
            </w:r>
          </w:p>
        </w:tc>
      </w:tr>
      <w:tr w:rsidR="00A61457" w:rsidRPr="006A43C6" w:rsidTr="00AA30BF">
        <w:tc>
          <w:tcPr>
            <w:tcW w:w="817" w:type="dxa"/>
          </w:tcPr>
          <w:p w:rsidR="00A61457" w:rsidRPr="006A43C6" w:rsidRDefault="00A61457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563" w:type="dxa"/>
          </w:tcPr>
          <w:p w:rsidR="00A61457" w:rsidRPr="006A43C6" w:rsidRDefault="00A61457" w:rsidP="00A614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 курсової  різниці за валютою що є у касі на 01.11 ц.р.</w:t>
            </w:r>
          </w:p>
        </w:tc>
        <w:tc>
          <w:tcPr>
            <w:tcW w:w="3191" w:type="dxa"/>
          </w:tcPr>
          <w:p w:rsidR="00A61457" w:rsidRPr="006A43C6" w:rsidRDefault="006A43C6" w:rsidP="00AA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4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?</w:t>
            </w:r>
          </w:p>
        </w:tc>
      </w:tr>
    </w:tbl>
    <w:p w:rsidR="00AA30BF" w:rsidRPr="006A43C6" w:rsidRDefault="00AA30B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0BF" w:rsidRPr="006A43C6" w:rsidSect="008B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0BF"/>
    <w:rsid w:val="0000455B"/>
    <w:rsid w:val="000F02D7"/>
    <w:rsid w:val="005728BF"/>
    <w:rsid w:val="006A43C6"/>
    <w:rsid w:val="008B1171"/>
    <w:rsid w:val="00A61457"/>
    <w:rsid w:val="00AA30BF"/>
    <w:rsid w:val="00F1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2012-10-02T12:45:00Z</dcterms:created>
  <dcterms:modified xsi:type="dcterms:W3CDTF">2012-10-02T12:45:00Z</dcterms:modified>
</cp:coreProperties>
</file>