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CC" w:rsidRPr="00217AC7" w:rsidRDefault="001B65E6" w:rsidP="00B310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B310CC">
        <w:rPr>
          <w:sz w:val="28"/>
          <w:szCs w:val="28"/>
          <w:lang w:val="uk-UA"/>
        </w:rPr>
        <w:t>ема</w:t>
      </w:r>
      <w:r w:rsidR="00B310CC" w:rsidRPr="00217AC7">
        <w:rPr>
          <w:sz w:val="28"/>
          <w:szCs w:val="28"/>
          <w:lang w:val="uk-UA"/>
        </w:rPr>
        <w:t xml:space="preserve"> «Облік касових операцій»</w:t>
      </w:r>
    </w:p>
    <w:p w:rsidR="00936DDE" w:rsidRDefault="00936DDE" w:rsidP="00B310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</w:t>
      </w:r>
    </w:p>
    <w:p w:rsidR="00936DDE" w:rsidRDefault="00936DDE" w:rsidP="00B310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Унаочнення</w:t>
      </w:r>
    </w:p>
    <w:p w:rsidR="00936DDE" w:rsidRDefault="00936DDE" w:rsidP="00B310CC">
      <w:pPr>
        <w:jc w:val="center"/>
        <w:rPr>
          <w:sz w:val="28"/>
          <w:szCs w:val="28"/>
          <w:lang w:val="uk-UA"/>
        </w:rPr>
      </w:pPr>
    </w:p>
    <w:p w:rsidR="00936DDE" w:rsidRDefault="00936DDE" w:rsidP="00B310CC">
      <w:pPr>
        <w:jc w:val="center"/>
        <w:rPr>
          <w:sz w:val="28"/>
          <w:szCs w:val="28"/>
          <w:lang w:val="uk-UA"/>
        </w:rPr>
      </w:pPr>
    </w:p>
    <w:p w:rsidR="00936DDE" w:rsidRDefault="00936DDE" w:rsidP="00B310CC">
      <w:pPr>
        <w:jc w:val="center"/>
        <w:rPr>
          <w:sz w:val="28"/>
          <w:szCs w:val="28"/>
          <w:lang w:val="uk-UA"/>
        </w:rPr>
      </w:pPr>
    </w:p>
    <w:p w:rsidR="00B310CC" w:rsidRPr="00217AC7" w:rsidRDefault="00936DDE" w:rsidP="001B65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</w:t>
      </w:r>
      <w:bookmarkStart w:id="0" w:name="_GoBack"/>
      <w:bookmarkEnd w:id="0"/>
      <w:r w:rsidR="001B65E6">
        <w:rPr>
          <w:sz w:val="28"/>
          <w:szCs w:val="28"/>
          <w:lang w:val="uk-UA"/>
        </w:rPr>
        <w:t>Скласти кореспонденцію обліку касових операцій.</w:t>
      </w:r>
    </w:p>
    <w:p w:rsidR="001B65E6" w:rsidRDefault="001B65E6" w:rsidP="00B310CC">
      <w:pPr>
        <w:ind w:firstLine="708"/>
        <w:jc w:val="both"/>
        <w:rPr>
          <w:i/>
          <w:sz w:val="22"/>
          <w:szCs w:val="22"/>
          <w:lang w:val="uk-UA"/>
        </w:rPr>
      </w:pPr>
    </w:p>
    <w:p w:rsidR="00B310CC" w:rsidRPr="008A6983" w:rsidRDefault="00B310CC" w:rsidP="00B310CC">
      <w:pPr>
        <w:ind w:firstLine="708"/>
        <w:jc w:val="both"/>
        <w:rPr>
          <w:i/>
          <w:sz w:val="22"/>
          <w:szCs w:val="22"/>
          <w:lang w:val="uk-UA"/>
        </w:rPr>
      </w:pPr>
      <w:r w:rsidRPr="008A6983">
        <w:rPr>
          <w:i/>
          <w:sz w:val="22"/>
          <w:szCs w:val="22"/>
          <w:lang w:val="uk-UA"/>
        </w:rPr>
        <w:t xml:space="preserve">На початок місяця залишок у касі становив </w:t>
      </w:r>
      <w:r>
        <w:rPr>
          <w:i/>
          <w:sz w:val="22"/>
          <w:szCs w:val="22"/>
          <w:lang w:val="uk-UA"/>
        </w:rPr>
        <w:t>22</w:t>
      </w:r>
      <w:r w:rsidRPr="008A6983">
        <w:rPr>
          <w:i/>
          <w:sz w:val="22"/>
          <w:szCs w:val="22"/>
          <w:lang w:val="uk-UA"/>
        </w:rPr>
        <w:t>240 грн. на протязі місяця були проведені такі господарські операції. Вивести залишок по касі на кінець місяця</w:t>
      </w:r>
    </w:p>
    <w:p w:rsidR="00B310CC" w:rsidRPr="008A6983" w:rsidRDefault="00B310CC" w:rsidP="00B310CC">
      <w:pPr>
        <w:ind w:firstLine="708"/>
        <w:jc w:val="both"/>
        <w:rPr>
          <w:i/>
          <w:sz w:val="22"/>
          <w:szCs w:val="22"/>
          <w:lang w:val="uk-UA"/>
        </w:rPr>
      </w:pPr>
    </w:p>
    <w:p w:rsidR="00B310CC" w:rsidRPr="008A6983" w:rsidRDefault="00B310CC" w:rsidP="00B310CC">
      <w:pPr>
        <w:ind w:firstLine="708"/>
        <w:jc w:val="both"/>
        <w:rPr>
          <w:i/>
          <w:sz w:val="22"/>
          <w:szCs w:val="22"/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46"/>
        <w:gridCol w:w="4534"/>
        <w:gridCol w:w="1440"/>
        <w:gridCol w:w="1260"/>
        <w:gridCol w:w="1260"/>
      </w:tblGrid>
      <w:tr w:rsidR="00B310CC" w:rsidRPr="00C612B9" w:rsidTr="00BA5D55">
        <w:tc>
          <w:tcPr>
            <w:tcW w:w="828" w:type="dxa"/>
          </w:tcPr>
          <w:p w:rsidR="00B310CC" w:rsidRPr="00C612B9" w:rsidRDefault="00B310CC" w:rsidP="00BA5D55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C612B9">
              <w:rPr>
                <w:b/>
                <w:i/>
                <w:sz w:val="22"/>
                <w:szCs w:val="22"/>
                <w:lang w:val="uk-UA"/>
              </w:rPr>
              <w:t xml:space="preserve">№ </w:t>
            </w:r>
            <w:proofErr w:type="spellStart"/>
            <w:r w:rsidRPr="00C612B9">
              <w:rPr>
                <w:b/>
                <w:i/>
                <w:sz w:val="22"/>
                <w:szCs w:val="22"/>
                <w:lang w:val="uk-UA"/>
              </w:rPr>
              <w:t>пп</w:t>
            </w:r>
            <w:proofErr w:type="spellEnd"/>
          </w:p>
        </w:tc>
        <w:tc>
          <w:tcPr>
            <w:tcW w:w="1046" w:type="dxa"/>
          </w:tcPr>
          <w:p w:rsidR="00B310CC" w:rsidRPr="00C612B9" w:rsidRDefault="00B310CC" w:rsidP="00BA5D55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C612B9">
              <w:rPr>
                <w:b/>
                <w:i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534" w:type="dxa"/>
          </w:tcPr>
          <w:p w:rsidR="00B310CC" w:rsidRPr="00C612B9" w:rsidRDefault="00B310CC" w:rsidP="00BA5D55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C612B9">
              <w:rPr>
                <w:b/>
                <w:i/>
                <w:sz w:val="22"/>
                <w:szCs w:val="22"/>
                <w:lang w:val="uk-UA"/>
              </w:rPr>
              <w:t>Зміст господарської операції</w:t>
            </w:r>
          </w:p>
        </w:tc>
        <w:tc>
          <w:tcPr>
            <w:tcW w:w="1440" w:type="dxa"/>
          </w:tcPr>
          <w:p w:rsidR="00B310CC" w:rsidRPr="00C612B9" w:rsidRDefault="00B310CC" w:rsidP="00BA5D55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C612B9">
              <w:rPr>
                <w:b/>
                <w:i/>
                <w:sz w:val="22"/>
                <w:szCs w:val="22"/>
                <w:lang w:val="uk-UA"/>
              </w:rPr>
              <w:t>Сума</w:t>
            </w: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C612B9">
              <w:rPr>
                <w:b/>
                <w:i/>
                <w:sz w:val="22"/>
                <w:szCs w:val="22"/>
                <w:lang w:val="uk-UA"/>
              </w:rPr>
              <w:t>Дт</w:t>
            </w:r>
            <w:proofErr w:type="spellEnd"/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C612B9">
              <w:rPr>
                <w:b/>
                <w:i/>
                <w:sz w:val="22"/>
                <w:szCs w:val="22"/>
                <w:lang w:val="uk-UA"/>
              </w:rPr>
              <w:t>Кт</w:t>
            </w:r>
            <w:proofErr w:type="spellEnd"/>
          </w:p>
        </w:tc>
      </w:tr>
      <w:tr w:rsidR="00B310CC" w:rsidRPr="00C612B9" w:rsidTr="00BA5D55">
        <w:tc>
          <w:tcPr>
            <w:tcW w:w="828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46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3.09.</w:t>
            </w: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34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 xml:space="preserve">Кошти одержані за </w:t>
            </w:r>
            <w:proofErr w:type="spellStart"/>
            <w:r w:rsidRPr="00C612B9">
              <w:rPr>
                <w:sz w:val="22"/>
                <w:szCs w:val="22"/>
                <w:lang w:val="uk-UA"/>
              </w:rPr>
              <w:t>чеком</w:t>
            </w:r>
            <w:proofErr w:type="spellEnd"/>
            <w:r w:rsidRPr="00C612B9">
              <w:rPr>
                <w:sz w:val="22"/>
                <w:szCs w:val="22"/>
                <w:lang w:val="uk-UA"/>
              </w:rPr>
              <w:t xml:space="preserve"> в банку на різні потреби</w:t>
            </w:r>
          </w:p>
        </w:tc>
        <w:tc>
          <w:tcPr>
            <w:tcW w:w="144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20 000</w:t>
            </w: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310CC" w:rsidRPr="00C612B9" w:rsidTr="00BA5D55">
        <w:tc>
          <w:tcPr>
            <w:tcW w:w="828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46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5.09.</w:t>
            </w: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34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Повернення підзвітними особами невикористаних сум</w:t>
            </w:r>
          </w:p>
        </w:tc>
        <w:tc>
          <w:tcPr>
            <w:tcW w:w="144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340</w:t>
            </w: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310CC" w:rsidRPr="00C612B9" w:rsidTr="00BA5D55">
        <w:tc>
          <w:tcPr>
            <w:tcW w:w="828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46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6.09.</w:t>
            </w: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34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Суми виявлених при інвентаризації нестач готівки в касі</w:t>
            </w:r>
          </w:p>
        </w:tc>
        <w:tc>
          <w:tcPr>
            <w:tcW w:w="144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450</w:t>
            </w: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310CC" w:rsidRPr="00C612B9" w:rsidTr="00BA5D55">
        <w:tc>
          <w:tcPr>
            <w:tcW w:w="828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46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7.09.</w:t>
            </w: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34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Виплата заробітної плати</w:t>
            </w:r>
          </w:p>
        </w:tc>
        <w:tc>
          <w:tcPr>
            <w:tcW w:w="144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17 000</w:t>
            </w: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310CC" w:rsidRPr="00C612B9" w:rsidTr="00BA5D55">
        <w:tc>
          <w:tcPr>
            <w:tcW w:w="828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6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16.09.</w:t>
            </w: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34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Суми, що надійшли від покупців за придбання абонементів на харчування</w:t>
            </w:r>
          </w:p>
        </w:tc>
        <w:tc>
          <w:tcPr>
            <w:tcW w:w="144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780</w:t>
            </w: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310CC" w:rsidRPr="00C612B9" w:rsidTr="00BA5D55">
        <w:tc>
          <w:tcPr>
            <w:tcW w:w="828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46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20.09.</w:t>
            </w: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34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Видача персоналу позик на індивідуальне житлове будівництво</w:t>
            </w:r>
          </w:p>
        </w:tc>
        <w:tc>
          <w:tcPr>
            <w:tcW w:w="144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12 000</w:t>
            </w: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310CC" w:rsidRPr="00C612B9" w:rsidTr="00BA5D55">
        <w:tc>
          <w:tcPr>
            <w:tcW w:w="828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046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22.09.</w:t>
            </w: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34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Суми здані для зарахування на поточний рахунок</w:t>
            </w:r>
          </w:p>
        </w:tc>
        <w:tc>
          <w:tcPr>
            <w:tcW w:w="144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5 600</w:t>
            </w: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310CC" w:rsidRPr="00C612B9" w:rsidTr="00BA5D55">
        <w:tc>
          <w:tcPr>
            <w:tcW w:w="828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046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31.09.</w:t>
            </w: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34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Кошти, що надійшли як часткова оплата путівки придбана за національну валюту</w:t>
            </w:r>
          </w:p>
        </w:tc>
        <w:tc>
          <w:tcPr>
            <w:tcW w:w="144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  <w:r w:rsidRPr="00C612B9">
              <w:rPr>
                <w:sz w:val="22"/>
                <w:szCs w:val="22"/>
                <w:lang w:val="uk-UA"/>
              </w:rPr>
              <w:t>7 400</w:t>
            </w: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B310CC" w:rsidRPr="00C612B9" w:rsidRDefault="00B310CC" w:rsidP="00BA5D5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B310CC" w:rsidRPr="008A6983" w:rsidRDefault="00B310CC" w:rsidP="00B310CC">
      <w:pPr>
        <w:jc w:val="both"/>
        <w:rPr>
          <w:b/>
          <w:i/>
          <w:sz w:val="22"/>
          <w:szCs w:val="22"/>
          <w:lang w:val="uk-UA"/>
        </w:rPr>
      </w:pPr>
    </w:p>
    <w:p w:rsidR="00B310CC" w:rsidRDefault="00B310CC" w:rsidP="00B310CC">
      <w:pPr>
        <w:jc w:val="both"/>
        <w:rPr>
          <w:sz w:val="22"/>
          <w:szCs w:val="22"/>
          <w:lang w:val="uk-UA"/>
        </w:rPr>
      </w:pPr>
      <w:r w:rsidRPr="008A6983">
        <w:rPr>
          <w:sz w:val="22"/>
          <w:szCs w:val="22"/>
          <w:lang w:val="uk-UA"/>
        </w:rPr>
        <w:tab/>
      </w:r>
      <w:r w:rsidRPr="008A6983">
        <w:rPr>
          <w:sz w:val="22"/>
          <w:szCs w:val="22"/>
          <w:lang w:val="uk-UA"/>
        </w:rPr>
        <w:tab/>
      </w:r>
      <w:r w:rsidRPr="008A6983">
        <w:rPr>
          <w:sz w:val="22"/>
          <w:szCs w:val="22"/>
          <w:lang w:val="uk-UA"/>
        </w:rPr>
        <w:tab/>
        <w:t>Виконав (ла) учен</w:t>
      </w:r>
      <w:r>
        <w:rPr>
          <w:sz w:val="22"/>
          <w:szCs w:val="22"/>
          <w:lang w:val="uk-UA"/>
        </w:rPr>
        <w:t>ь</w:t>
      </w:r>
      <w:r w:rsidRPr="008A6983">
        <w:rPr>
          <w:sz w:val="22"/>
          <w:szCs w:val="22"/>
          <w:lang w:val="uk-UA"/>
        </w:rPr>
        <w:t>(ця)____________________________</w:t>
      </w:r>
    </w:p>
    <w:p w:rsidR="00B310CC" w:rsidRDefault="00B310CC" w:rsidP="00B310CC">
      <w:pPr>
        <w:jc w:val="both"/>
        <w:rPr>
          <w:b/>
          <w:sz w:val="28"/>
          <w:szCs w:val="28"/>
          <w:lang w:val="uk-UA"/>
        </w:rPr>
      </w:pPr>
      <w:r>
        <w:rPr>
          <w:sz w:val="22"/>
          <w:szCs w:val="22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Завдання</w:t>
      </w:r>
    </w:p>
    <w:p w:rsidR="00B310CC" w:rsidRDefault="00B310CC" w:rsidP="00B310CC">
      <w:pPr>
        <w:numPr>
          <w:ilvl w:val="0"/>
          <w:numId w:val="1"/>
        </w:numPr>
        <w:tabs>
          <w:tab w:val="num" w:pos="360"/>
        </w:tabs>
        <w:ind w:left="360"/>
        <w:rPr>
          <w:lang w:val="uk-UA"/>
        </w:rPr>
      </w:pPr>
      <w:r>
        <w:rPr>
          <w:lang w:val="uk-UA"/>
        </w:rPr>
        <w:t>записати в журнал наведені нижче господарські операції ТзОВ „Талант” вказати кореспонденцію рахунків по кожній з них;</w:t>
      </w:r>
    </w:p>
    <w:p w:rsidR="00B310CC" w:rsidRDefault="00B310CC" w:rsidP="00B310CC">
      <w:pPr>
        <w:numPr>
          <w:ilvl w:val="0"/>
          <w:numId w:val="1"/>
        </w:numPr>
        <w:tabs>
          <w:tab w:val="num" w:pos="360"/>
        </w:tabs>
        <w:ind w:left="0" w:firstLine="0"/>
        <w:rPr>
          <w:lang w:val="uk-UA"/>
        </w:rPr>
      </w:pPr>
      <w:r>
        <w:rPr>
          <w:lang w:val="uk-UA"/>
        </w:rPr>
        <w:t>відкрити синтетичний рахунок 30 „Каса”</w:t>
      </w:r>
    </w:p>
    <w:p w:rsidR="00B310CC" w:rsidRDefault="00B310CC" w:rsidP="00B310CC">
      <w:pPr>
        <w:numPr>
          <w:ilvl w:val="0"/>
          <w:numId w:val="1"/>
        </w:numPr>
        <w:tabs>
          <w:tab w:val="num" w:pos="360"/>
        </w:tabs>
        <w:ind w:left="0" w:firstLine="0"/>
        <w:rPr>
          <w:lang w:val="uk-UA"/>
        </w:rPr>
      </w:pPr>
      <w:r>
        <w:rPr>
          <w:lang w:val="uk-UA"/>
        </w:rPr>
        <w:t>заповнити документи: ПКО, ВКО, журнал-ордер №1, касову книгу.</w:t>
      </w:r>
    </w:p>
    <w:p w:rsidR="00B310CC" w:rsidRDefault="00B310CC" w:rsidP="00B310CC">
      <w:pPr>
        <w:rPr>
          <w:lang w:val="uk-UA"/>
        </w:rPr>
      </w:pPr>
    </w:p>
    <w:p w:rsidR="00B310CC" w:rsidRDefault="00B310CC" w:rsidP="00B310CC">
      <w:pPr>
        <w:ind w:left="780"/>
        <w:rPr>
          <w:b/>
          <w:lang w:val="uk-UA"/>
        </w:rPr>
      </w:pPr>
      <w:r>
        <w:rPr>
          <w:b/>
          <w:lang w:val="uk-UA"/>
        </w:rPr>
        <w:t>Журнал реєстрації господарських операцій ТзОВ „Талант”</w:t>
      </w:r>
    </w:p>
    <w:p w:rsidR="00B310CC" w:rsidRDefault="00B310CC" w:rsidP="00B310CC">
      <w:pPr>
        <w:ind w:left="78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1260"/>
      </w:tblGrid>
      <w:tr w:rsidR="00B310CC" w:rsidTr="00B310CC">
        <w:trPr>
          <w:cantSplit/>
          <w:trHeight w:val="27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господарських операцій</w:t>
            </w: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первинні документи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Сума, грн</w:t>
            </w:r>
          </w:p>
        </w:tc>
      </w:tr>
      <w:tr w:rsidR="00B310CC" w:rsidTr="00B310CC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CC" w:rsidRDefault="00B310C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CC" w:rsidRDefault="00B310C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CC" w:rsidRDefault="00B310CC">
            <w:pPr>
              <w:rPr>
                <w:lang w:val="uk-UA"/>
              </w:rPr>
            </w:pPr>
          </w:p>
        </w:tc>
      </w:tr>
      <w:tr w:rsidR="00B310CC" w:rsidTr="00B31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 w:rsidP="00BA5D55">
            <w:pPr>
              <w:numPr>
                <w:ilvl w:val="1"/>
                <w:numId w:val="2"/>
              </w:numPr>
              <w:tabs>
                <w:tab w:val="num" w:pos="360"/>
              </w:tabs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ПКО №350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 xml:space="preserve">Отримано від ЗУКБ по чеку №808470 кошти на виплату ЗП за серпень </w:t>
            </w:r>
            <w:proofErr w:type="spellStart"/>
            <w:r>
              <w:rPr>
                <w:lang w:val="uk-UA"/>
              </w:rPr>
              <w:t>ц.р</w:t>
            </w:r>
            <w:proofErr w:type="spellEnd"/>
            <w:r>
              <w:rPr>
                <w:lang w:val="uk-UA"/>
              </w:rPr>
              <w:t>. та на господарські витрати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>1950,85</w:t>
            </w:r>
          </w:p>
        </w:tc>
      </w:tr>
      <w:tr w:rsidR="00B310CC" w:rsidTr="00B31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3.09 ВКО №204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 xml:space="preserve">Відшкодовано перевитрати по відрядженню 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 xml:space="preserve">Степанюку О.С.  (авансовий звіт №15 від 25.08  </w:t>
            </w:r>
            <w:proofErr w:type="spellStart"/>
            <w:r>
              <w:rPr>
                <w:lang w:val="uk-UA"/>
              </w:rPr>
              <w:t>ц.р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44,00</w:t>
            </w:r>
          </w:p>
        </w:tc>
      </w:tr>
      <w:tr w:rsidR="00B310CC" w:rsidTr="00B31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3.09 ПКО №351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>Отримано від п. Орлика П.В. виторг від реалізації продукції через магазин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30,15</w:t>
            </w:r>
          </w:p>
        </w:tc>
      </w:tr>
      <w:tr w:rsidR="00B310CC" w:rsidTr="00B31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3.09 ВКО №205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Видана ЗП за серпень </w:t>
            </w:r>
            <w:proofErr w:type="spellStart"/>
            <w:r>
              <w:rPr>
                <w:lang w:val="uk-UA"/>
              </w:rPr>
              <w:t>ц.р</w:t>
            </w:r>
            <w:proofErr w:type="spellEnd"/>
            <w:r>
              <w:rPr>
                <w:lang w:val="uk-UA"/>
              </w:rPr>
              <w:t xml:space="preserve">. працівникам підприємства по платіжній відомості №12 від 3.09 </w:t>
            </w:r>
            <w:proofErr w:type="spellStart"/>
            <w:r>
              <w:rPr>
                <w:lang w:val="uk-UA"/>
              </w:rPr>
              <w:t>ц.р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1542,00</w:t>
            </w:r>
          </w:p>
        </w:tc>
      </w:tr>
      <w:tr w:rsidR="00B310CC" w:rsidTr="00B31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>
              <w:rPr>
                <w:i/>
                <w:lang w:val="uk-UA"/>
              </w:rPr>
              <w:t>3.09 ВКО №206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>Видано робітнику цеху п. Ткачу І.П. під звіт кошти на закупівлю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50,55</w:t>
            </w:r>
          </w:p>
        </w:tc>
      </w:tr>
      <w:tr w:rsidR="00B310CC" w:rsidTr="00B31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 w:rsidP="00BA5D55">
            <w:pPr>
              <w:numPr>
                <w:ilvl w:val="1"/>
                <w:numId w:val="3"/>
              </w:numPr>
              <w:tabs>
                <w:tab w:val="num" w:pos="360"/>
              </w:tabs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ПКО №352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Прийнято від завідуючого виробництвом п. Боровика Б.М. залишок невикористаної підзвітної суми (авансовий звіт №14 від 20.08 </w:t>
            </w:r>
            <w:proofErr w:type="spellStart"/>
            <w:r>
              <w:rPr>
                <w:lang w:val="uk-UA"/>
              </w:rPr>
              <w:t>ц.р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35,50</w:t>
            </w:r>
          </w:p>
        </w:tc>
      </w:tr>
      <w:tr w:rsidR="00B310CC" w:rsidTr="00B31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 w:rsidP="00BA5D55">
            <w:pPr>
              <w:numPr>
                <w:ilvl w:val="1"/>
                <w:numId w:val="4"/>
              </w:numPr>
              <w:tabs>
                <w:tab w:val="num" w:pos="360"/>
              </w:tabs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ВКО №207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>Видана матеріальна допомога робітникові цеху п. Ковалю М.О.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70,35</w:t>
            </w:r>
          </w:p>
        </w:tc>
      </w:tr>
      <w:tr w:rsidR="00B310CC" w:rsidTr="00B31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i/>
                <w:lang w:val="uk-UA"/>
              </w:rPr>
              <w:t>5.09 ВКО №208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>Відшкодовано п. Степанюку О.С. за користування послугами юридичної консультації згідно авансового звіту №16 від 5.09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B310CC" w:rsidTr="00B31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i/>
                <w:lang w:val="uk-UA"/>
              </w:rPr>
              <w:t>5.09 ПКО №353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>Отримано від п. Орлика П.В. виторг від реалізації меблів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280,15</w:t>
            </w:r>
          </w:p>
        </w:tc>
      </w:tr>
      <w:tr w:rsidR="00B310CC" w:rsidTr="00B31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5.09 ВКО №209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>Видано бухгалтеру п. Гаврилюку О.М. під звіт на придбання канцтоварів. Авансовий звіт №17 від 5.09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35,35</w:t>
            </w:r>
          </w:p>
        </w:tc>
      </w:tr>
      <w:tr w:rsidR="00B310CC" w:rsidTr="00B31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5.09 ВКО №210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 xml:space="preserve">Здана в ЗУКБ депонована ЗП за серпень 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>і виторг за реалізацію товарів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520,00</w:t>
            </w: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200,85</w:t>
            </w:r>
          </w:p>
        </w:tc>
      </w:tr>
      <w:tr w:rsidR="00B310CC" w:rsidTr="00B31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10.09 ПКО №354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>Прийнято від п. Гаврилюк О.М. залишки підзвітних сум. Авансовий звіт №18 від 8.09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</w:tr>
      <w:tr w:rsidR="00B310CC" w:rsidTr="00B31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16.09 ВК О №211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Видано під звіт п. </w:t>
            </w:r>
            <w:proofErr w:type="spellStart"/>
            <w:r>
              <w:rPr>
                <w:lang w:val="uk-UA"/>
              </w:rPr>
              <w:t>Гнатіву</w:t>
            </w:r>
            <w:proofErr w:type="spellEnd"/>
            <w:r>
              <w:rPr>
                <w:lang w:val="uk-UA"/>
              </w:rPr>
              <w:t xml:space="preserve"> О.Є. кошти на виготовлення технічної документації для цеху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</w:tr>
      <w:tr w:rsidR="00B310CC" w:rsidTr="00B31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29.09 ВКО №212</w:t>
            </w:r>
          </w:p>
          <w:p w:rsidR="00B310CC" w:rsidRDefault="00B310CC">
            <w:pPr>
              <w:rPr>
                <w:lang w:val="uk-UA"/>
              </w:rPr>
            </w:pPr>
            <w:r>
              <w:rPr>
                <w:lang w:val="uk-UA"/>
              </w:rPr>
              <w:t>Здано в ЗУКБ виторг від реалізації меблів через магазин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Default="00B310CC">
            <w:pPr>
              <w:jc w:val="center"/>
              <w:rPr>
                <w:lang w:val="uk-UA"/>
              </w:rPr>
            </w:pPr>
          </w:p>
          <w:p w:rsidR="00B310CC" w:rsidRDefault="00B31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667,85</w:t>
            </w:r>
          </w:p>
        </w:tc>
      </w:tr>
      <w:tr w:rsidR="00B310CC" w:rsidTr="00B310CC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C" w:rsidRDefault="00B310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5476,75</w:t>
            </w:r>
          </w:p>
        </w:tc>
      </w:tr>
    </w:tbl>
    <w:p w:rsidR="00B310CC" w:rsidRDefault="00B310CC" w:rsidP="00B310CC">
      <w:pPr>
        <w:rPr>
          <w:sz w:val="22"/>
          <w:szCs w:val="22"/>
          <w:lang w:val="en-US"/>
        </w:rPr>
      </w:pPr>
      <w:r>
        <w:rPr>
          <w:sz w:val="20"/>
          <w:szCs w:val="20"/>
        </w:rPr>
        <w:br w:type="page"/>
      </w:r>
    </w:p>
    <w:p w:rsidR="00B310CC" w:rsidRDefault="00B310CC" w:rsidP="00B310CC">
      <w:pPr>
        <w:jc w:val="center"/>
        <w:rPr>
          <w:b/>
          <w:sz w:val="48"/>
          <w:szCs w:val="48"/>
          <w:lang w:val="uk-UA"/>
        </w:rPr>
      </w:pPr>
      <w:r w:rsidRPr="00A10F16">
        <w:rPr>
          <w:b/>
          <w:noProof/>
          <w:color w:val="C808CD"/>
          <w:sz w:val="28"/>
          <w:szCs w:val="28"/>
          <w:lang w:val="uk-UA" w:eastAsia="uk-UA"/>
        </w:rPr>
        <w:lastRenderedPageBreak/>
        <mc:AlternateContent>
          <mc:Choice Requires="wps">
            <w:drawing>
              <wp:inline distT="0" distB="0" distL="0" distR="0">
                <wp:extent cx="5210175" cy="609600"/>
                <wp:effectExtent l="19050" t="38100" r="6350" b="254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10CC" w:rsidRDefault="00B310CC" w:rsidP="00B310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808C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ТЕСТОВІ ЗАВДАННЯ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10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" filled="f" stroked="f">
                <o:lock v:ext="edit" shapetype="t"/>
                <v:textbox style="mso-fit-shape-to-text:t">
                  <w:txbxContent>
                    <w:p w:rsidR="00B310CC" w:rsidRDefault="00B310CC" w:rsidP="00B310C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808C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ТЕСТОВІ ЗАВДАННЯ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0CC" w:rsidRDefault="00B310CC" w:rsidP="00B310CC">
      <w:pPr>
        <w:numPr>
          <w:ilvl w:val="0"/>
          <w:numId w:val="5"/>
        </w:numPr>
        <w:rPr>
          <w:b/>
          <w:lang w:val="uk-UA"/>
        </w:rPr>
      </w:pPr>
      <w:r>
        <w:rPr>
          <w:b/>
          <w:lang w:val="uk-UA"/>
        </w:rPr>
        <w:t>Касові операції з надходження та видатків грошових коштів оформляються такими документами: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>а) прибуткові та видаткові касові ордери;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>б) чекові книжки;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>в) розрахунково-платіжні відомості;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>г) векселі.</w:t>
      </w:r>
    </w:p>
    <w:p w:rsidR="00B310CC" w:rsidRDefault="00B310CC" w:rsidP="00B310CC">
      <w:pPr>
        <w:ind w:left="360"/>
        <w:rPr>
          <w:lang w:val="uk-UA"/>
        </w:rPr>
      </w:pPr>
    </w:p>
    <w:p w:rsidR="00B310CC" w:rsidRDefault="00B310CC" w:rsidP="00B310CC">
      <w:pPr>
        <w:ind w:left="360"/>
        <w:rPr>
          <w:b/>
          <w:lang w:val="uk-UA"/>
        </w:rPr>
      </w:pPr>
      <w:r>
        <w:rPr>
          <w:lang w:val="uk-UA"/>
        </w:rPr>
        <w:t>2</w:t>
      </w:r>
      <w:r>
        <w:rPr>
          <w:b/>
          <w:lang w:val="uk-UA"/>
        </w:rPr>
        <w:t>.   Видача готівки з каси, не підтверджена розпискою утримувача, в залишок по касі не включається. Ця сума: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>а) вважається збитком та списується за рахунок прибутку підприємства;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>б) вважається нестачею і відшкодовується за рахунок касира;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>в) вважається витратами обігу та списується на витрати в межах встановлених норм.</w:t>
      </w:r>
    </w:p>
    <w:p w:rsidR="00B310CC" w:rsidRDefault="00B310CC" w:rsidP="00B310CC">
      <w:pPr>
        <w:ind w:left="360"/>
        <w:rPr>
          <w:lang w:val="uk-UA"/>
        </w:rPr>
      </w:pPr>
    </w:p>
    <w:p w:rsidR="00B310CC" w:rsidRDefault="00B310CC" w:rsidP="00B310CC">
      <w:pPr>
        <w:ind w:left="360"/>
        <w:rPr>
          <w:b/>
          <w:lang w:val="uk-UA"/>
        </w:rPr>
      </w:pPr>
      <w:r>
        <w:rPr>
          <w:lang w:val="uk-UA"/>
        </w:rPr>
        <w:t xml:space="preserve">3.  </w:t>
      </w:r>
      <w:r>
        <w:rPr>
          <w:b/>
          <w:lang w:val="uk-UA"/>
        </w:rPr>
        <w:t>Видача з каси підзвітній особі сум для придбання матеріалів оформляється бухгалтерською проводкою: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 xml:space="preserve">а) </w:t>
      </w:r>
      <w:proofErr w:type="spellStart"/>
      <w:r>
        <w:rPr>
          <w:lang w:val="uk-UA"/>
        </w:rPr>
        <w:t>Дт</w:t>
      </w:r>
      <w:proofErr w:type="spellEnd"/>
      <w:r>
        <w:rPr>
          <w:lang w:val="uk-UA"/>
        </w:rPr>
        <w:t xml:space="preserve"> 201        </w:t>
      </w: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 xml:space="preserve"> 301;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rPr>
          <w:lang w:val="uk-UA"/>
        </w:rPr>
        <w:t>Дт</w:t>
      </w:r>
      <w:proofErr w:type="spellEnd"/>
      <w:r>
        <w:rPr>
          <w:lang w:val="uk-UA"/>
        </w:rPr>
        <w:t xml:space="preserve"> 372        </w:t>
      </w: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 xml:space="preserve"> 301;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 xml:space="preserve">в) </w:t>
      </w:r>
      <w:proofErr w:type="spellStart"/>
      <w:r>
        <w:rPr>
          <w:lang w:val="uk-UA"/>
        </w:rPr>
        <w:t>Дт</w:t>
      </w:r>
      <w:proofErr w:type="spellEnd"/>
      <w:r>
        <w:rPr>
          <w:lang w:val="uk-UA"/>
        </w:rPr>
        <w:t xml:space="preserve"> 301        </w:t>
      </w: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 xml:space="preserve"> 201;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 xml:space="preserve">г) </w:t>
      </w:r>
      <w:proofErr w:type="spellStart"/>
      <w:r>
        <w:rPr>
          <w:lang w:val="uk-UA"/>
        </w:rPr>
        <w:t>Дт</w:t>
      </w:r>
      <w:proofErr w:type="spellEnd"/>
      <w:r>
        <w:rPr>
          <w:lang w:val="uk-UA"/>
        </w:rPr>
        <w:t xml:space="preserve"> 301         </w:t>
      </w: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 xml:space="preserve"> 372.</w:t>
      </w:r>
    </w:p>
    <w:p w:rsidR="00B310CC" w:rsidRDefault="00B310CC" w:rsidP="00B310CC">
      <w:pPr>
        <w:ind w:left="360"/>
        <w:rPr>
          <w:lang w:val="uk-UA"/>
        </w:rPr>
      </w:pP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>4</w:t>
      </w:r>
      <w:r>
        <w:rPr>
          <w:b/>
          <w:lang w:val="uk-UA"/>
        </w:rPr>
        <w:t xml:space="preserve">. Господарська операція з отримання готівки в касу з поточного рахунка для виплати заробітної </w:t>
      </w:r>
      <w:r>
        <w:rPr>
          <w:lang w:val="uk-UA"/>
        </w:rPr>
        <w:t>плати працівникам основного виробництва оформляється бухгалтерською проводкою: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 xml:space="preserve">а) </w:t>
      </w:r>
      <w:proofErr w:type="spellStart"/>
      <w:r>
        <w:rPr>
          <w:lang w:val="uk-UA"/>
        </w:rPr>
        <w:t>Дт</w:t>
      </w:r>
      <w:proofErr w:type="spellEnd"/>
      <w:r>
        <w:rPr>
          <w:lang w:val="uk-UA"/>
        </w:rPr>
        <w:t xml:space="preserve"> 231        </w:t>
      </w: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 xml:space="preserve"> 661;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rPr>
          <w:lang w:val="uk-UA"/>
        </w:rPr>
        <w:t>Дт</w:t>
      </w:r>
      <w:proofErr w:type="spellEnd"/>
      <w:r>
        <w:rPr>
          <w:lang w:val="uk-UA"/>
        </w:rPr>
        <w:t xml:space="preserve"> 301        </w:t>
      </w: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 xml:space="preserve"> 661;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 xml:space="preserve">в) </w:t>
      </w:r>
      <w:proofErr w:type="spellStart"/>
      <w:r>
        <w:rPr>
          <w:lang w:val="uk-UA"/>
        </w:rPr>
        <w:t>Дт</w:t>
      </w:r>
      <w:proofErr w:type="spellEnd"/>
      <w:r>
        <w:rPr>
          <w:lang w:val="uk-UA"/>
        </w:rPr>
        <w:t xml:space="preserve"> 301        </w:t>
      </w: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 xml:space="preserve"> 311;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 xml:space="preserve">г) </w:t>
      </w:r>
      <w:proofErr w:type="spellStart"/>
      <w:r>
        <w:rPr>
          <w:lang w:val="uk-UA"/>
        </w:rPr>
        <w:t>Дт</w:t>
      </w:r>
      <w:proofErr w:type="spellEnd"/>
      <w:r>
        <w:rPr>
          <w:lang w:val="uk-UA"/>
        </w:rPr>
        <w:t xml:space="preserve"> 661        </w:t>
      </w: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 xml:space="preserve"> 311.</w:t>
      </w:r>
    </w:p>
    <w:p w:rsidR="00B310CC" w:rsidRDefault="00B310CC" w:rsidP="00B310CC">
      <w:pPr>
        <w:ind w:left="360"/>
        <w:rPr>
          <w:lang w:val="uk-UA"/>
        </w:rPr>
      </w:pPr>
    </w:p>
    <w:p w:rsidR="00B310CC" w:rsidRDefault="00B310CC" w:rsidP="00B310CC">
      <w:pPr>
        <w:ind w:left="360"/>
        <w:rPr>
          <w:b/>
          <w:lang w:val="uk-UA"/>
        </w:rPr>
      </w:pPr>
      <w:r>
        <w:rPr>
          <w:b/>
          <w:lang w:val="uk-UA"/>
        </w:rPr>
        <w:t>5. Приймання готівки в касу підприємства оформляється: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>а) Прибутковим касовим ордером та випискою з касової книги;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>б) Видатковим касовим ордером та квитанцією про приймання грошей;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>в) Прибутковим касовим ордером.</w:t>
      </w:r>
    </w:p>
    <w:p w:rsidR="00B310CC" w:rsidRDefault="00B310CC" w:rsidP="00B310CC">
      <w:pPr>
        <w:ind w:left="360"/>
        <w:rPr>
          <w:lang w:val="uk-UA"/>
        </w:rPr>
      </w:pPr>
    </w:p>
    <w:p w:rsidR="00B310CC" w:rsidRDefault="00B310CC" w:rsidP="00B310CC">
      <w:pPr>
        <w:ind w:left="360"/>
        <w:rPr>
          <w:b/>
          <w:lang w:val="uk-UA"/>
        </w:rPr>
      </w:pPr>
      <w:r>
        <w:rPr>
          <w:lang w:val="uk-UA"/>
        </w:rPr>
        <w:t>6</w:t>
      </w:r>
      <w:r>
        <w:rPr>
          <w:b/>
          <w:lang w:val="uk-UA"/>
        </w:rPr>
        <w:t>. При отриманні в касу з поточного рахунка готівки для надання позички банку працівникам підприємства складається бухгалтерська проводка: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 xml:space="preserve">а) </w:t>
      </w:r>
      <w:proofErr w:type="spellStart"/>
      <w:r>
        <w:rPr>
          <w:lang w:val="uk-UA"/>
        </w:rPr>
        <w:t>Дт</w:t>
      </w:r>
      <w:proofErr w:type="spellEnd"/>
      <w:r>
        <w:rPr>
          <w:lang w:val="uk-UA"/>
        </w:rPr>
        <w:t xml:space="preserve"> 311       </w:t>
      </w: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 xml:space="preserve"> 601;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rPr>
          <w:lang w:val="uk-UA"/>
        </w:rPr>
        <w:t>Дт</w:t>
      </w:r>
      <w:proofErr w:type="spellEnd"/>
      <w:r>
        <w:rPr>
          <w:lang w:val="uk-UA"/>
        </w:rPr>
        <w:t xml:space="preserve"> 301       </w:t>
      </w: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 xml:space="preserve"> 311;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 xml:space="preserve">в) </w:t>
      </w:r>
      <w:proofErr w:type="spellStart"/>
      <w:r>
        <w:rPr>
          <w:lang w:val="uk-UA"/>
        </w:rPr>
        <w:t>Дт</w:t>
      </w:r>
      <w:proofErr w:type="spellEnd"/>
      <w:r>
        <w:rPr>
          <w:lang w:val="uk-UA"/>
        </w:rPr>
        <w:t xml:space="preserve"> 23         </w:t>
      </w: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 xml:space="preserve">  631;</w:t>
      </w:r>
    </w:p>
    <w:p w:rsidR="00B310CC" w:rsidRDefault="00B310CC" w:rsidP="00B310CC">
      <w:pPr>
        <w:ind w:left="360"/>
        <w:rPr>
          <w:lang w:val="uk-UA"/>
        </w:rPr>
      </w:pPr>
      <w:r>
        <w:rPr>
          <w:lang w:val="uk-UA"/>
        </w:rPr>
        <w:t xml:space="preserve">г) </w:t>
      </w:r>
      <w:proofErr w:type="spellStart"/>
      <w:r>
        <w:rPr>
          <w:lang w:val="uk-UA"/>
        </w:rPr>
        <w:t>Дт</w:t>
      </w:r>
      <w:proofErr w:type="spellEnd"/>
      <w:r>
        <w:rPr>
          <w:lang w:val="uk-UA"/>
        </w:rPr>
        <w:t xml:space="preserve"> 601        </w:t>
      </w: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 xml:space="preserve"> 311.                                                                                                                                                                    </w:t>
      </w:r>
    </w:p>
    <w:p w:rsidR="00B310CC" w:rsidRDefault="00B310CC" w:rsidP="00B310CC">
      <w:pPr>
        <w:rPr>
          <w:lang w:val="uk-UA"/>
        </w:rPr>
      </w:pPr>
    </w:p>
    <w:p w:rsidR="00552912" w:rsidRPr="00B310CC" w:rsidRDefault="00936DDE">
      <w:pPr>
        <w:rPr>
          <w:lang w:val="uk-UA"/>
        </w:rPr>
      </w:pPr>
    </w:p>
    <w:sectPr w:rsidR="00552912" w:rsidRPr="00B310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2D4E"/>
    <w:multiLevelType w:val="hybridMultilevel"/>
    <w:tmpl w:val="55C0FFAE"/>
    <w:lvl w:ilvl="0" w:tplc="ABE60AA2">
      <w:start w:val="1"/>
      <w:numFmt w:val="bullet"/>
      <w:lvlText w:val="−"/>
      <w:lvlJc w:val="left"/>
      <w:pPr>
        <w:tabs>
          <w:tab w:val="num" w:pos="1140"/>
        </w:tabs>
        <w:ind w:left="114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BD17B2E"/>
    <w:multiLevelType w:val="hybridMultilevel"/>
    <w:tmpl w:val="7A32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B17DB"/>
    <w:multiLevelType w:val="multilevel"/>
    <w:tmpl w:val="CFD01A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9"/>
      <w:numFmt w:val="decimalZero"/>
      <w:isLgl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00"/>
        </w:tabs>
        <w:ind w:left="21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180"/>
        </w:tabs>
        <w:ind w:left="3180" w:hanging="1800"/>
      </w:pPr>
    </w:lvl>
  </w:abstractNum>
  <w:abstractNum w:abstractNumId="3">
    <w:nsid w:val="3702784D"/>
    <w:multiLevelType w:val="multilevel"/>
    <w:tmpl w:val="9CC0DD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9"/>
      <w:numFmt w:val="decimalZero"/>
      <w:isLgl/>
      <w:lvlText w:val="%1.%2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1800"/>
      </w:pPr>
    </w:lvl>
  </w:abstractNum>
  <w:abstractNum w:abstractNumId="4">
    <w:nsid w:val="4FFA6007"/>
    <w:multiLevelType w:val="multilevel"/>
    <w:tmpl w:val="CB82C4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9"/>
      <w:numFmt w:val="decimalZero"/>
      <w:isLgl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00"/>
        </w:tabs>
        <w:ind w:left="21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180"/>
        </w:tabs>
        <w:ind w:left="318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CC"/>
    <w:rsid w:val="001B65E6"/>
    <w:rsid w:val="003E7617"/>
    <w:rsid w:val="00550FB0"/>
    <w:rsid w:val="00936DDE"/>
    <w:rsid w:val="00B310CC"/>
    <w:rsid w:val="00C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1BC8-297B-4CEC-B5A2-F2A688E6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0CC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2924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Болотинюк Іван</dc:creator>
  <cp:keywords/>
  <dc:description/>
  <cp:lastModifiedBy>Болотинюк Іван</cp:lastModifiedBy>
  <cp:revision>2</cp:revision>
  <dcterms:created xsi:type="dcterms:W3CDTF">2014-10-21T09:31:00Z</dcterms:created>
  <dcterms:modified xsi:type="dcterms:W3CDTF">2014-10-21T09:31:00Z</dcterms:modified>
</cp:coreProperties>
</file>